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F3CDF6" w14:textId="77777777" w:rsidR="00B35B79" w:rsidRDefault="00B35B79" w:rsidP="00B35B79">
      <w:pPr>
        <w:ind w:right="-284"/>
        <w:rPr>
          <w:b/>
          <w:bCs/>
          <w:sz w:val="32"/>
          <w:szCs w:val="32"/>
        </w:rPr>
      </w:pPr>
      <w:r w:rsidRPr="00B35B79">
        <w:rPr>
          <w:b/>
          <w:bCs/>
          <w:sz w:val="32"/>
          <w:szCs w:val="32"/>
        </w:rPr>
        <w:t>Behandlungsvertrag</w:t>
      </w:r>
      <w:r>
        <w:rPr>
          <w:b/>
          <w:bCs/>
          <w:sz w:val="32"/>
          <w:szCs w:val="32"/>
        </w:rPr>
        <w:t xml:space="preserve">   </w:t>
      </w:r>
      <w:r w:rsidRPr="00B35B79">
        <w:rPr>
          <w:sz w:val="28"/>
          <w:szCs w:val="28"/>
        </w:rPr>
        <w:t xml:space="preserve"> und</w:t>
      </w:r>
    </w:p>
    <w:p w14:paraId="66312C4F" w14:textId="77777777" w:rsidR="00453D5B" w:rsidRDefault="00B35B79" w:rsidP="00B35B79">
      <w:pPr>
        <w:ind w:right="-284"/>
        <w:rPr>
          <w:b/>
          <w:bCs/>
          <w:sz w:val="32"/>
          <w:szCs w:val="32"/>
        </w:rPr>
      </w:pPr>
      <w:r w:rsidRPr="00B35B79">
        <w:rPr>
          <w:b/>
          <w:bCs/>
          <w:sz w:val="32"/>
          <w:szCs w:val="32"/>
        </w:rPr>
        <w:t xml:space="preserve"> Allgemeine Vertragsbedingungen</w:t>
      </w:r>
    </w:p>
    <w:p w14:paraId="077DB9A8" w14:textId="77777777" w:rsidR="00A8089C" w:rsidRDefault="00A8089C" w:rsidP="00B35B79">
      <w:pPr>
        <w:ind w:right="-284"/>
        <w:rPr>
          <w:sz w:val="24"/>
          <w:szCs w:val="24"/>
        </w:rPr>
      </w:pPr>
    </w:p>
    <w:p w14:paraId="7D48052B" w14:textId="3DA7F848" w:rsidR="00A8089C" w:rsidRPr="00A8089C" w:rsidRDefault="006B4B34" w:rsidP="00B35B79">
      <w:pPr>
        <w:ind w:right="-284"/>
        <w:rPr>
          <w:b/>
          <w:bCs/>
          <w:sz w:val="24"/>
          <w:szCs w:val="24"/>
        </w:rPr>
      </w:pPr>
      <w:r>
        <w:rPr>
          <w:b/>
          <w:bCs/>
          <w:sz w:val="24"/>
          <w:szCs w:val="24"/>
        </w:rPr>
        <w:t xml:space="preserve">1. </w:t>
      </w:r>
      <w:r w:rsidR="00A8089C" w:rsidRPr="00A8089C">
        <w:rPr>
          <w:b/>
          <w:bCs/>
          <w:sz w:val="24"/>
          <w:szCs w:val="24"/>
        </w:rPr>
        <w:t>Geltungsbereich</w:t>
      </w:r>
    </w:p>
    <w:p w14:paraId="4EFB4A17" w14:textId="6E382FFC" w:rsidR="00A8089C" w:rsidRDefault="00A8089C" w:rsidP="00B35B79">
      <w:pPr>
        <w:ind w:right="-284"/>
        <w:rPr>
          <w:sz w:val="24"/>
          <w:szCs w:val="24"/>
        </w:rPr>
      </w:pPr>
      <w:r>
        <w:rPr>
          <w:sz w:val="24"/>
          <w:szCs w:val="24"/>
        </w:rPr>
        <w:t>Diese Vertragsbedingungen gelten, soweit nichts anderes vereinbart ist, für die vertraglichen Beziehungen der teilnehmenden freiberuflichen Hebammen des Bereitschaftsdienstes der Hebammenzentrale ER-ERH und der Leistungsempfänger</w:t>
      </w:r>
      <w:r w:rsidR="007F2E1F">
        <w:rPr>
          <w:sz w:val="24"/>
          <w:szCs w:val="24"/>
        </w:rPr>
        <w:t>*in.</w:t>
      </w:r>
    </w:p>
    <w:p w14:paraId="19563DC8" w14:textId="77777777" w:rsidR="00A8089C" w:rsidRDefault="00A8089C" w:rsidP="00B35B79">
      <w:pPr>
        <w:ind w:right="-284"/>
        <w:rPr>
          <w:sz w:val="24"/>
          <w:szCs w:val="24"/>
        </w:rPr>
      </w:pPr>
    </w:p>
    <w:p w14:paraId="1C8CEAF0" w14:textId="4581199F" w:rsidR="00A8089C" w:rsidRPr="006B4B34" w:rsidRDefault="006B4B34" w:rsidP="00B35B79">
      <w:pPr>
        <w:ind w:right="-284"/>
        <w:rPr>
          <w:b/>
          <w:bCs/>
          <w:sz w:val="24"/>
          <w:szCs w:val="24"/>
        </w:rPr>
      </w:pPr>
      <w:r>
        <w:rPr>
          <w:b/>
          <w:bCs/>
          <w:sz w:val="24"/>
          <w:szCs w:val="24"/>
        </w:rPr>
        <w:t xml:space="preserve">2. </w:t>
      </w:r>
      <w:r w:rsidR="00A8089C" w:rsidRPr="006B4B34">
        <w:rPr>
          <w:b/>
          <w:bCs/>
          <w:sz w:val="24"/>
          <w:szCs w:val="24"/>
        </w:rPr>
        <w:t>Rechtsverhältnis</w:t>
      </w:r>
    </w:p>
    <w:p w14:paraId="651DC563" w14:textId="1C7282D2" w:rsidR="00A8089C" w:rsidRDefault="00A8089C" w:rsidP="00B35B79">
      <w:pPr>
        <w:ind w:right="-284"/>
        <w:rPr>
          <w:sz w:val="24"/>
          <w:szCs w:val="24"/>
        </w:rPr>
      </w:pPr>
      <w:r>
        <w:rPr>
          <w:sz w:val="24"/>
          <w:szCs w:val="24"/>
        </w:rPr>
        <w:t>Die Rechtsbeziehungen zwischen de</w:t>
      </w:r>
      <w:r w:rsidR="008C737C">
        <w:rPr>
          <w:sz w:val="24"/>
          <w:szCs w:val="24"/>
        </w:rPr>
        <w:t>n Hebammen des Bereitschaftsdienstes und der</w:t>
      </w:r>
      <w:r w:rsidR="007F2E1F">
        <w:rPr>
          <w:sz w:val="24"/>
          <w:szCs w:val="24"/>
        </w:rPr>
        <w:t xml:space="preserve"> </w:t>
      </w:r>
      <w:r w:rsidR="008C737C">
        <w:rPr>
          <w:sz w:val="24"/>
          <w:szCs w:val="24"/>
        </w:rPr>
        <w:t>Leistungsempfänger</w:t>
      </w:r>
      <w:r w:rsidR="007F2E1F">
        <w:rPr>
          <w:sz w:val="24"/>
          <w:szCs w:val="24"/>
        </w:rPr>
        <w:t>*</w:t>
      </w:r>
      <w:r w:rsidR="008C737C">
        <w:rPr>
          <w:sz w:val="24"/>
          <w:szCs w:val="24"/>
        </w:rPr>
        <w:t>in sind privatrechtlicher Natur.</w:t>
      </w:r>
    </w:p>
    <w:p w14:paraId="422A5CC1" w14:textId="77777777" w:rsidR="00B35B79" w:rsidRDefault="00B35B79" w:rsidP="00B35B79">
      <w:pPr>
        <w:ind w:right="-284"/>
        <w:rPr>
          <w:sz w:val="24"/>
          <w:szCs w:val="24"/>
        </w:rPr>
      </w:pPr>
    </w:p>
    <w:p w14:paraId="6E352044" w14:textId="7FE05566" w:rsidR="00B35B79" w:rsidRPr="00EB235F" w:rsidRDefault="006B4B34" w:rsidP="00B35B79">
      <w:pPr>
        <w:ind w:right="-284"/>
        <w:rPr>
          <w:b/>
          <w:bCs/>
          <w:sz w:val="24"/>
          <w:szCs w:val="24"/>
        </w:rPr>
      </w:pPr>
      <w:r>
        <w:rPr>
          <w:b/>
          <w:bCs/>
          <w:sz w:val="24"/>
          <w:szCs w:val="24"/>
        </w:rPr>
        <w:t xml:space="preserve">3. </w:t>
      </w:r>
      <w:r w:rsidR="00B35B79" w:rsidRPr="00EB235F">
        <w:rPr>
          <w:b/>
          <w:bCs/>
          <w:sz w:val="24"/>
          <w:szCs w:val="24"/>
        </w:rPr>
        <w:t>Leistungen</w:t>
      </w:r>
    </w:p>
    <w:p w14:paraId="0723CDD6" w14:textId="191A8F92" w:rsidR="008C737C" w:rsidRDefault="00B35B79" w:rsidP="00B35B79">
      <w:pPr>
        <w:ind w:right="-284"/>
        <w:rPr>
          <w:sz w:val="24"/>
          <w:szCs w:val="24"/>
        </w:rPr>
      </w:pPr>
      <w:r>
        <w:rPr>
          <w:sz w:val="24"/>
          <w:szCs w:val="24"/>
        </w:rPr>
        <w:t>Die Leistungsempfänger</w:t>
      </w:r>
      <w:r w:rsidR="007F2E1F">
        <w:rPr>
          <w:sz w:val="24"/>
          <w:szCs w:val="24"/>
        </w:rPr>
        <w:t>*</w:t>
      </w:r>
      <w:r>
        <w:rPr>
          <w:sz w:val="24"/>
          <w:szCs w:val="24"/>
        </w:rPr>
        <w:t xml:space="preserve">in nimmt die Hilfe der freiberuflich tätigen Hebamme des Bereitschaftsdienstes in Anspruch. </w:t>
      </w:r>
    </w:p>
    <w:p w14:paraId="039C4B69" w14:textId="738AD414" w:rsidR="00B35B79" w:rsidRDefault="008C737C" w:rsidP="00B35B79">
      <w:pPr>
        <w:ind w:right="-284"/>
        <w:rPr>
          <w:sz w:val="24"/>
          <w:szCs w:val="24"/>
        </w:rPr>
      </w:pPr>
      <w:r>
        <w:rPr>
          <w:sz w:val="24"/>
          <w:szCs w:val="24"/>
        </w:rPr>
        <w:t xml:space="preserve">(1) </w:t>
      </w:r>
      <w:r w:rsidR="00B35B79">
        <w:rPr>
          <w:sz w:val="24"/>
          <w:szCs w:val="24"/>
        </w:rPr>
        <w:t>Die Leistungen erfolgen auf Grundlage des Vertrages über die Versorgung mit Hebammenhilfe nach §134a SGB V</w:t>
      </w:r>
      <w:r w:rsidR="00EB235F">
        <w:rPr>
          <w:sz w:val="24"/>
          <w:szCs w:val="24"/>
        </w:rPr>
        <w:t>, der zwischen den Berufsverbänden der Hebammen und dem GKV – Spitzenverband abgeschlossen wurde. Dieser umfasst</w:t>
      </w:r>
      <w:r w:rsidR="00570AEF">
        <w:rPr>
          <w:sz w:val="24"/>
          <w:szCs w:val="24"/>
        </w:rPr>
        <w:t xml:space="preserve"> u. a.</w:t>
      </w:r>
      <w:r w:rsidR="00EB235F">
        <w:rPr>
          <w:sz w:val="24"/>
          <w:szCs w:val="24"/>
        </w:rPr>
        <w:t xml:space="preserve"> folgende Leistungen:</w:t>
      </w:r>
    </w:p>
    <w:p w14:paraId="59A18B99" w14:textId="6F554B3A" w:rsidR="00EB235F" w:rsidRPr="004D59F0" w:rsidRDefault="00EB235F" w:rsidP="004D59F0">
      <w:pPr>
        <w:pStyle w:val="Listenabsatz"/>
        <w:numPr>
          <w:ilvl w:val="0"/>
          <w:numId w:val="1"/>
        </w:numPr>
        <w:ind w:right="-284"/>
        <w:rPr>
          <w:sz w:val="24"/>
          <w:szCs w:val="24"/>
        </w:rPr>
      </w:pPr>
      <w:r w:rsidRPr="00EB235F">
        <w:rPr>
          <w:sz w:val="24"/>
          <w:szCs w:val="24"/>
        </w:rPr>
        <w:t>Beratung</w:t>
      </w:r>
    </w:p>
    <w:p w14:paraId="25755662" w14:textId="77777777" w:rsidR="00EB235F" w:rsidRPr="00EB235F" w:rsidRDefault="00EB235F" w:rsidP="00EB235F">
      <w:pPr>
        <w:pStyle w:val="Listenabsatz"/>
        <w:numPr>
          <w:ilvl w:val="0"/>
          <w:numId w:val="1"/>
        </w:numPr>
        <w:ind w:right="-284"/>
        <w:rPr>
          <w:sz w:val="24"/>
          <w:szCs w:val="24"/>
        </w:rPr>
      </w:pPr>
      <w:r w:rsidRPr="00EB235F">
        <w:rPr>
          <w:sz w:val="24"/>
          <w:szCs w:val="24"/>
        </w:rPr>
        <w:t>Wochenbettbetreuung nach der Geburt (auch Hausbesuch)</w:t>
      </w:r>
    </w:p>
    <w:p w14:paraId="217FB35D" w14:textId="77777777" w:rsidR="00EB235F" w:rsidRDefault="00EB235F" w:rsidP="00EB235F">
      <w:pPr>
        <w:pStyle w:val="Listenabsatz"/>
        <w:numPr>
          <w:ilvl w:val="0"/>
          <w:numId w:val="1"/>
        </w:numPr>
        <w:ind w:right="-284"/>
        <w:rPr>
          <w:sz w:val="24"/>
          <w:szCs w:val="24"/>
        </w:rPr>
      </w:pPr>
      <w:r w:rsidRPr="00EB235F">
        <w:rPr>
          <w:sz w:val="24"/>
          <w:szCs w:val="24"/>
        </w:rPr>
        <w:t>Beratung bei Still- und Ernährungsproblemen des Säuglings</w:t>
      </w:r>
    </w:p>
    <w:p w14:paraId="3B10AE62" w14:textId="77777777" w:rsidR="008C737C" w:rsidRDefault="008C737C" w:rsidP="008C737C">
      <w:pPr>
        <w:pStyle w:val="Listenabsatz"/>
        <w:ind w:right="-284"/>
        <w:rPr>
          <w:sz w:val="24"/>
          <w:szCs w:val="24"/>
        </w:rPr>
      </w:pPr>
    </w:p>
    <w:p w14:paraId="09FEB6E7" w14:textId="16A8DFBD" w:rsidR="00EB235F" w:rsidRDefault="00EB235F" w:rsidP="00EB235F">
      <w:pPr>
        <w:ind w:right="-284"/>
        <w:rPr>
          <w:sz w:val="24"/>
          <w:szCs w:val="24"/>
        </w:rPr>
      </w:pPr>
      <w:r w:rsidRPr="00EB235F">
        <w:rPr>
          <w:sz w:val="24"/>
          <w:szCs w:val="24"/>
        </w:rPr>
        <w:t xml:space="preserve">Soweit </w:t>
      </w:r>
      <w:r w:rsidRPr="004D59F0">
        <w:rPr>
          <w:sz w:val="24"/>
          <w:szCs w:val="24"/>
        </w:rPr>
        <w:t>während der</w:t>
      </w:r>
      <w:r w:rsidR="004D59F0">
        <w:rPr>
          <w:sz w:val="24"/>
          <w:szCs w:val="24"/>
        </w:rPr>
        <w:t xml:space="preserve"> </w:t>
      </w:r>
      <w:r w:rsidR="007F2E1F" w:rsidRPr="007F2E1F">
        <w:rPr>
          <w:sz w:val="24"/>
          <w:szCs w:val="24"/>
        </w:rPr>
        <w:t>Betreuung</w:t>
      </w:r>
      <w:r w:rsidRPr="00EB235F">
        <w:rPr>
          <w:sz w:val="24"/>
          <w:szCs w:val="24"/>
        </w:rPr>
        <w:t xml:space="preserve"> Probleme auftreten, die einer ärztlichen Behandlung bedürfen, wird die Hebamme empfehlen, sich in ärztliche bzw. klinische Behandlung zu begeben.</w:t>
      </w:r>
    </w:p>
    <w:p w14:paraId="0BBB7278" w14:textId="77777777" w:rsidR="008C737C" w:rsidRDefault="008C737C" w:rsidP="00EB235F">
      <w:pPr>
        <w:ind w:right="-284"/>
        <w:rPr>
          <w:sz w:val="24"/>
          <w:szCs w:val="24"/>
        </w:rPr>
      </w:pPr>
      <w:r>
        <w:rPr>
          <w:sz w:val="24"/>
          <w:szCs w:val="24"/>
        </w:rPr>
        <w:t>(2) Die Leistungen der von der Hebamme hinzugezogenen Ärzte bzw. Krankentransporte werden von diesen gesondert berechnet und sind nicht Inhalt des Vertrages mit den Hebammen.</w:t>
      </w:r>
    </w:p>
    <w:p w14:paraId="31232210" w14:textId="64A28AFE" w:rsidR="00EB235F" w:rsidRDefault="008C737C" w:rsidP="00EB235F">
      <w:pPr>
        <w:ind w:right="-284"/>
        <w:rPr>
          <w:sz w:val="24"/>
          <w:szCs w:val="24"/>
        </w:rPr>
      </w:pPr>
      <w:r>
        <w:rPr>
          <w:sz w:val="24"/>
          <w:szCs w:val="24"/>
        </w:rPr>
        <w:t xml:space="preserve">(3) </w:t>
      </w:r>
      <w:r w:rsidR="00EB235F">
        <w:rPr>
          <w:sz w:val="24"/>
          <w:szCs w:val="24"/>
        </w:rPr>
        <w:t>Eine Geburtsbetreu</w:t>
      </w:r>
      <w:r w:rsidR="00CB18DD">
        <w:rPr>
          <w:sz w:val="24"/>
          <w:szCs w:val="24"/>
        </w:rPr>
        <w:t>ung ist nicht Gegenstand des Vertrages.</w:t>
      </w:r>
    </w:p>
    <w:p w14:paraId="2BDE89B1" w14:textId="4ABB2EF4" w:rsidR="008C737C" w:rsidRDefault="008C737C" w:rsidP="00EB235F">
      <w:pPr>
        <w:ind w:right="-284"/>
        <w:rPr>
          <w:sz w:val="24"/>
          <w:szCs w:val="24"/>
        </w:rPr>
      </w:pPr>
      <w:r>
        <w:rPr>
          <w:sz w:val="24"/>
          <w:szCs w:val="24"/>
        </w:rPr>
        <w:t>(4) Bei Selbstzahler</w:t>
      </w:r>
      <w:r w:rsidR="007F2E1F">
        <w:rPr>
          <w:sz w:val="24"/>
          <w:szCs w:val="24"/>
        </w:rPr>
        <w:t>*</w:t>
      </w:r>
      <w:r>
        <w:rPr>
          <w:sz w:val="24"/>
          <w:szCs w:val="24"/>
        </w:rPr>
        <w:t>innen richtet sich der erstattungsfähige Leistungsumfang nach der Privatgebührenordnung des Bundeslandes der Leistungserbringung.</w:t>
      </w:r>
    </w:p>
    <w:p w14:paraId="4188948D" w14:textId="2FB7AC8E" w:rsidR="00570AEF" w:rsidRDefault="00570AEF" w:rsidP="00EB235F">
      <w:pPr>
        <w:ind w:right="-284"/>
        <w:rPr>
          <w:sz w:val="24"/>
          <w:szCs w:val="24"/>
        </w:rPr>
      </w:pPr>
    </w:p>
    <w:p w14:paraId="34639A6E" w14:textId="6C283571" w:rsidR="00570AEF" w:rsidRDefault="00570AEF" w:rsidP="00EB235F">
      <w:pPr>
        <w:ind w:right="-284"/>
        <w:rPr>
          <w:sz w:val="24"/>
          <w:szCs w:val="24"/>
        </w:rPr>
      </w:pPr>
    </w:p>
    <w:p w14:paraId="5D9714D4" w14:textId="679C18DE" w:rsidR="00570AEF" w:rsidRDefault="00570AEF" w:rsidP="00EB235F">
      <w:pPr>
        <w:ind w:right="-284"/>
        <w:rPr>
          <w:sz w:val="24"/>
          <w:szCs w:val="24"/>
        </w:rPr>
      </w:pPr>
    </w:p>
    <w:p w14:paraId="6A72FA3A" w14:textId="77777777" w:rsidR="004D59F0" w:rsidRDefault="004D59F0" w:rsidP="00EB235F">
      <w:pPr>
        <w:ind w:right="-284"/>
        <w:rPr>
          <w:sz w:val="24"/>
          <w:szCs w:val="24"/>
        </w:rPr>
      </w:pPr>
    </w:p>
    <w:p w14:paraId="0CFFE8CD" w14:textId="77777777" w:rsidR="00570AEF" w:rsidRDefault="00570AEF" w:rsidP="00EB235F">
      <w:pPr>
        <w:ind w:right="-284"/>
        <w:rPr>
          <w:sz w:val="24"/>
          <w:szCs w:val="24"/>
        </w:rPr>
      </w:pPr>
    </w:p>
    <w:p w14:paraId="450E6149" w14:textId="68958AF8" w:rsidR="00D60C53" w:rsidRPr="00570AEF" w:rsidRDefault="006471EB" w:rsidP="00EB235F">
      <w:pPr>
        <w:ind w:right="-284"/>
        <w:rPr>
          <w:b/>
          <w:bCs/>
          <w:sz w:val="24"/>
          <w:szCs w:val="24"/>
        </w:rPr>
      </w:pPr>
      <w:r>
        <w:rPr>
          <w:b/>
          <w:bCs/>
          <w:sz w:val="24"/>
          <w:szCs w:val="24"/>
        </w:rPr>
        <w:lastRenderedPageBreak/>
        <w:t>4</w:t>
      </w:r>
      <w:r w:rsidR="006B4B34">
        <w:rPr>
          <w:b/>
          <w:bCs/>
          <w:sz w:val="24"/>
          <w:szCs w:val="24"/>
        </w:rPr>
        <w:t xml:space="preserve">. </w:t>
      </w:r>
      <w:r w:rsidR="00D60C53" w:rsidRPr="00570AEF">
        <w:rPr>
          <w:b/>
          <w:bCs/>
          <w:sz w:val="24"/>
          <w:szCs w:val="24"/>
        </w:rPr>
        <w:t>Wahlleistungen</w:t>
      </w:r>
      <w:r w:rsidR="00664611" w:rsidRPr="00570AEF">
        <w:rPr>
          <w:b/>
          <w:bCs/>
          <w:sz w:val="24"/>
          <w:szCs w:val="24"/>
        </w:rPr>
        <w:t>/Eigenanteil</w:t>
      </w:r>
    </w:p>
    <w:p w14:paraId="53B6F8AC" w14:textId="42CFCE74" w:rsidR="00D60C53" w:rsidRDefault="00D60C53" w:rsidP="00EB235F">
      <w:pPr>
        <w:ind w:right="-284"/>
        <w:rPr>
          <w:sz w:val="24"/>
          <w:szCs w:val="24"/>
        </w:rPr>
      </w:pPr>
      <w:r>
        <w:rPr>
          <w:sz w:val="24"/>
          <w:szCs w:val="24"/>
        </w:rPr>
        <w:t xml:space="preserve">Falls die Inanspruchnahme der Hebamme nach Art, Häufigkeit, Umfang und zeitlicher Einordnung die umschriebenen Leistungen des Vertrages über die Versorgung mit Hebammenhilfe nach </w:t>
      </w:r>
      <w:r w:rsidR="00664611">
        <w:rPr>
          <w:sz w:val="24"/>
          <w:szCs w:val="24"/>
        </w:rPr>
        <w:t>§ 134a SGB V übersteigt, erklärt sich die Leistungsempfänger</w:t>
      </w:r>
      <w:r w:rsidR="007F2E1F">
        <w:rPr>
          <w:sz w:val="24"/>
          <w:szCs w:val="24"/>
        </w:rPr>
        <w:t>*</w:t>
      </w:r>
      <w:r w:rsidR="00664611">
        <w:rPr>
          <w:sz w:val="24"/>
          <w:szCs w:val="24"/>
        </w:rPr>
        <w:t>in bereit, die Kosten hierfür zu übernehmen. Dies sind</w:t>
      </w:r>
    </w:p>
    <w:p w14:paraId="2D6EBF71" w14:textId="77777777" w:rsidR="00664611" w:rsidRDefault="00664611" w:rsidP="00664611">
      <w:pPr>
        <w:pStyle w:val="Listenabsatz"/>
        <w:numPr>
          <w:ilvl w:val="0"/>
          <w:numId w:val="2"/>
        </w:numPr>
        <w:ind w:right="-284"/>
        <w:rPr>
          <w:sz w:val="24"/>
          <w:szCs w:val="24"/>
        </w:rPr>
      </w:pPr>
      <w:r>
        <w:rPr>
          <w:sz w:val="24"/>
          <w:szCs w:val="24"/>
        </w:rPr>
        <w:t>Mehr als 12 Beratungen in der Schwangerschaft</w:t>
      </w:r>
    </w:p>
    <w:p w14:paraId="0CB32D8B" w14:textId="17A429F6" w:rsidR="00664611" w:rsidRDefault="00664611" w:rsidP="00664611">
      <w:pPr>
        <w:pStyle w:val="Listenabsatz"/>
        <w:numPr>
          <w:ilvl w:val="0"/>
          <w:numId w:val="2"/>
        </w:numPr>
        <w:ind w:right="-284"/>
        <w:rPr>
          <w:sz w:val="24"/>
          <w:szCs w:val="24"/>
        </w:rPr>
      </w:pPr>
      <w:r>
        <w:rPr>
          <w:sz w:val="24"/>
          <w:szCs w:val="24"/>
        </w:rPr>
        <w:t xml:space="preserve">Mehr als 16 Kontakte (persönlich oder </w:t>
      </w:r>
      <w:r w:rsidR="00556547">
        <w:rPr>
          <w:sz w:val="24"/>
          <w:szCs w:val="24"/>
        </w:rPr>
        <w:t>per Kommunikationsmedium</w:t>
      </w:r>
      <w:r>
        <w:rPr>
          <w:sz w:val="24"/>
          <w:szCs w:val="24"/>
        </w:rPr>
        <w:t xml:space="preserve">) zwischen dem 11. Tag nach der Geburt und </w:t>
      </w:r>
      <w:r w:rsidR="00556547">
        <w:rPr>
          <w:sz w:val="24"/>
          <w:szCs w:val="24"/>
        </w:rPr>
        <w:t>zwölf</w:t>
      </w:r>
      <w:r>
        <w:rPr>
          <w:sz w:val="24"/>
          <w:szCs w:val="24"/>
        </w:rPr>
        <w:t xml:space="preserve"> Wochen nach der Geburt</w:t>
      </w:r>
    </w:p>
    <w:p w14:paraId="50E6D8A7" w14:textId="439F2A22" w:rsidR="00664611" w:rsidRDefault="00664611" w:rsidP="00664611">
      <w:pPr>
        <w:pStyle w:val="Listenabsatz"/>
        <w:numPr>
          <w:ilvl w:val="0"/>
          <w:numId w:val="2"/>
        </w:numPr>
        <w:ind w:right="-284"/>
        <w:rPr>
          <w:sz w:val="24"/>
          <w:szCs w:val="24"/>
        </w:rPr>
      </w:pPr>
      <w:r>
        <w:rPr>
          <w:sz w:val="24"/>
          <w:szCs w:val="24"/>
        </w:rPr>
        <w:t xml:space="preserve">Wegegeld bei </w:t>
      </w:r>
      <w:r w:rsidR="00570AEF">
        <w:rPr>
          <w:sz w:val="24"/>
          <w:szCs w:val="24"/>
        </w:rPr>
        <w:t>der</w:t>
      </w:r>
      <w:r>
        <w:rPr>
          <w:sz w:val="24"/>
          <w:szCs w:val="24"/>
        </w:rPr>
        <w:t xml:space="preserve"> Inanspruchnahme </w:t>
      </w:r>
      <w:r w:rsidR="00570AEF">
        <w:rPr>
          <w:sz w:val="24"/>
          <w:szCs w:val="24"/>
        </w:rPr>
        <w:t>einer</w:t>
      </w:r>
      <w:r>
        <w:rPr>
          <w:sz w:val="24"/>
          <w:szCs w:val="24"/>
        </w:rPr>
        <w:t xml:space="preserve"> Hebamme über die Entfernung hinaus, die von der leistungspflichtigen Krankenkasse vergütet wird.</w:t>
      </w:r>
    </w:p>
    <w:p w14:paraId="0CA6F4A5" w14:textId="56ACDD70" w:rsidR="00570AEF" w:rsidRDefault="00664611" w:rsidP="00C75B2B">
      <w:pPr>
        <w:spacing w:after="0"/>
        <w:ind w:right="-284"/>
        <w:rPr>
          <w:sz w:val="24"/>
          <w:szCs w:val="24"/>
        </w:rPr>
      </w:pPr>
      <w:r>
        <w:rPr>
          <w:sz w:val="24"/>
          <w:szCs w:val="24"/>
        </w:rPr>
        <w:t>Die Hebamme verpflichtet sich, die Leistungsempfänger</w:t>
      </w:r>
      <w:r w:rsidR="007F2E1F">
        <w:rPr>
          <w:sz w:val="24"/>
          <w:szCs w:val="24"/>
        </w:rPr>
        <w:t>*</w:t>
      </w:r>
      <w:r>
        <w:rPr>
          <w:sz w:val="24"/>
          <w:szCs w:val="24"/>
        </w:rPr>
        <w:t xml:space="preserve">in vor der Inanspruchnahme einer Wahlleistung über etwaige Kosten zu informieren.  </w:t>
      </w:r>
    </w:p>
    <w:p w14:paraId="40B7E78E" w14:textId="77777777" w:rsidR="007F2E1F" w:rsidRDefault="007F2E1F" w:rsidP="00C75B2B">
      <w:pPr>
        <w:spacing w:after="0"/>
        <w:ind w:right="-284"/>
        <w:rPr>
          <w:sz w:val="24"/>
          <w:szCs w:val="24"/>
        </w:rPr>
      </w:pPr>
    </w:p>
    <w:p w14:paraId="726AA208" w14:textId="31B5EA97" w:rsidR="00C75B2B" w:rsidRPr="004D59F0" w:rsidRDefault="00570AEF" w:rsidP="00C75B2B">
      <w:pPr>
        <w:spacing w:after="0"/>
        <w:ind w:right="-284"/>
        <w:rPr>
          <w:i/>
          <w:iCs/>
          <w:color w:val="F117D2"/>
          <w:sz w:val="24"/>
          <w:szCs w:val="24"/>
        </w:rPr>
      </w:pPr>
      <w:r w:rsidRPr="004D59F0">
        <w:rPr>
          <w:i/>
          <w:iCs/>
          <w:color w:val="F117D2"/>
          <w:sz w:val="24"/>
          <w:szCs w:val="24"/>
        </w:rPr>
        <w:t>Die Leistungsempfänger</w:t>
      </w:r>
      <w:r w:rsidR="007F2E1F" w:rsidRPr="004D59F0">
        <w:rPr>
          <w:i/>
          <w:iCs/>
          <w:color w:val="F117D2"/>
          <w:sz w:val="24"/>
          <w:szCs w:val="24"/>
        </w:rPr>
        <w:t>*</w:t>
      </w:r>
      <w:r w:rsidRPr="004D59F0">
        <w:rPr>
          <w:i/>
          <w:iCs/>
          <w:color w:val="F117D2"/>
          <w:sz w:val="24"/>
          <w:szCs w:val="24"/>
        </w:rPr>
        <w:t>in verpflichtet sich</w:t>
      </w:r>
      <w:r w:rsidR="007F2E1F" w:rsidRPr="004D59F0">
        <w:rPr>
          <w:i/>
          <w:iCs/>
          <w:color w:val="F117D2"/>
          <w:sz w:val="24"/>
          <w:szCs w:val="24"/>
        </w:rPr>
        <w:t xml:space="preserve"> zum Zwecke der Kostentransparenz</w:t>
      </w:r>
      <w:r w:rsidRPr="004D59F0">
        <w:rPr>
          <w:i/>
          <w:iCs/>
          <w:color w:val="F117D2"/>
          <w:sz w:val="24"/>
          <w:szCs w:val="24"/>
        </w:rPr>
        <w:t>, die Hebamme über alle Leistungen zu informieren, die sie bei anderen Hebammen auf Kassenkost</w:t>
      </w:r>
      <w:r w:rsidR="00C75B2B" w:rsidRPr="004D59F0">
        <w:rPr>
          <w:i/>
          <w:iCs/>
          <w:color w:val="F117D2"/>
          <w:sz w:val="24"/>
          <w:szCs w:val="24"/>
        </w:rPr>
        <w:t>en in Anspruch nimmt bzw</w:t>
      </w:r>
      <w:r w:rsidR="00556547" w:rsidRPr="004D59F0">
        <w:rPr>
          <w:i/>
          <w:iCs/>
          <w:color w:val="F117D2"/>
          <w:sz w:val="24"/>
          <w:szCs w:val="24"/>
        </w:rPr>
        <w:t>.</w:t>
      </w:r>
      <w:r w:rsidR="00C75B2B" w:rsidRPr="004D59F0">
        <w:rPr>
          <w:i/>
          <w:iCs/>
          <w:color w:val="F117D2"/>
          <w:sz w:val="24"/>
          <w:szCs w:val="24"/>
        </w:rPr>
        <w:t xml:space="preserve"> in Anspruch genommen hat</w:t>
      </w:r>
      <w:r w:rsidR="007F2E1F" w:rsidRPr="004D59F0">
        <w:rPr>
          <w:i/>
          <w:iCs/>
          <w:color w:val="F117D2"/>
          <w:sz w:val="24"/>
          <w:szCs w:val="24"/>
        </w:rPr>
        <w:t>.</w:t>
      </w:r>
    </w:p>
    <w:p w14:paraId="4312707C" w14:textId="4237D171" w:rsidR="00664611" w:rsidRPr="004D59F0" w:rsidRDefault="00664611" w:rsidP="00C75B2B">
      <w:pPr>
        <w:spacing w:after="0"/>
        <w:ind w:right="-284"/>
        <w:rPr>
          <w:b/>
          <w:bCs/>
          <w:color w:val="2F5496" w:themeColor="accent1" w:themeShade="BF"/>
          <w:sz w:val="24"/>
          <w:szCs w:val="24"/>
          <w:u w:val="single"/>
        </w:rPr>
      </w:pPr>
      <w:r w:rsidRPr="00C75B2B">
        <w:rPr>
          <w:i/>
          <w:iCs/>
          <w:sz w:val="24"/>
          <w:szCs w:val="24"/>
        </w:rPr>
        <w:t xml:space="preserve">  </w:t>
      </w:r>
      <w:r>
        <w:rPr>
          <w:sz w:val="24"/>
          <w:szCs w:val="24"/>
        </w:rPr>
        <w:t xml:space="preserve">   </w:t>
      </w:r>
    </w:p>
    <w:p w14:paraId="02A07D15" w14:textId="2AF55FD9" w:rsidR="00C75B2B" w:rsidRDefault="00C75B2B" w:rsidP="00664611">
      <w:pPr>
        <w:ind w:right="-284"/>
        <w:rPr>
          <w:sz w:val="24"/>
          <w:szCs w:val="24"/>
        </w:rPr>
      </w:pPr>
      <w:r w:rsidRPr="00C75B2B">
        <w:rPr>
          <w:sz w:val="24"/>
          <w:szCs w:val="24"/>
        </w:rPr>
        <w:t xml:space="preserve">In folgenden </w:t>
      </w:r>
      <w:r>
        <w:rPr>
          <w:sz w:val="24"/>
          <w:szCs w:val="24"/>
        </w:rPr>
        <w:t>Fällen werden die Kosten nicht von der gesetzlichen Krankenkasse übernommen und daher der Leistungsempfänger</w:t>
      </w:r>
      <w:r w:rsidR="007F2E1F">
        <w:rPr>
          <w:sz w:val="24"/>
          <w:szCs w:val="24"/>
        </w:rPr>
        <w:t>*</w:t>
      </w:r>
      <w:r>
        <w:rPr>
          <w:sz w:val="24"/>
          <w:szCs w:val="24"/>
        </w:rPr>
        <w:t>in privat in Rechnung gestellt:</w:t>
      </w:r>
    </w:p>
    <w:p w14:paraId="3BE308BC" w14:textId="2A45668B" w:rsidR="00C75B2B" w:rsidRDefault="00C75B2B" w:rsidP="00C75B2B">
      <w:pPr>
        <w:spacing w:after="0"/>
        <w:ind w:right="-284"/>
        <w:rPr>
          <w:sz w:val="24"/>
          <w:szCs w:val="24"/>
        </w:rPr>
      </w:pPr>
      <w:r>
        <w:rPr>
          <w:sz w:val="24"/>
          <w:szCs w:val="24"/>
        </w:rPr>
        <w:t>- falls keine gültige Mitgliedschaft bei der von der Leistungsempfängerin angegebenen Kranken-</w:t>
      </w:r>
    </w:p>
    <w:p w14:paraId="437BB3CB" w14:textId="32CCCB2B" w:rsidR="00C75B2B" w:rsidRPr="00C75B2B" w:rsidRDefault="00C75B2B" w:rsidP="00C75B2B">
      <w:pPr>
        <w:spacing w:after="0"/>
        <w:ind w:right="-284"/>
        <w:rPr>
          <w:sz w:val="24"/>
          <w:szCs w:val="24"/>
        </w:rPr>
      </w:pPr>
      <w:r>
        <w:rPr>
          <w:sz w:val="24"/>
          <w:szCs w:val="24"/>
        </w:rPr>
        <w:t xml:space="preserve">  kasse besteht</w:t>
      </w:r>
    </w:p>
    <w:p w14:paraId="1F551D04" w14:textId="3B08D4DE" w:rsidR="007F2E1F" w:rsidRPr="00236A45" w:rsidRDefault="00C75B2B" w:rsidP="00EB235F">
      <w:pPr>
        <w:ind w:right="-284"/>
        <w:rPr>
          <w:color w:val="0070C0"/>
          <w:sz w:val="24"/>
          <w:szCs w:val="24"/>
        </w:rPr>
      </w:pPr>
      <w:r>
        <w:rPr>
          <w:sz w:val="24"/>
          <w:szCs w:val="24"/>
        </w:rPr>
        <w:t>- vereinbarte Termine, die von der Leistungsempfängerin nicht eingehalten wurden</w:t>
      </w:r>
    </w:p>
    <w:p w14:paraId="7C59B159" w14:textId="17F593A7" w:rsidR="006B4B34" w:rsidRDefault="006B4B34" w:rsidP="00EB235F">
      <w:pPr>
        <w:ind w:right="-284"/>
        <w:rPr>
          <w:sz w:val="24"/>
          <w:szCs w:val="24"/>
        </w:rPr>
      </w:pPr>
    </w:p>
    <w:p w14:paraId="432E2BEF" w14:textId="3574A871" w:rsidR="006B4B34" w:rsidRDefault="006471EB" w:rsidP="00EB235F">
      <w:pPr>
        <w:ind w:right="-284"/>
        <w:rPr>
          <w:b/>
          <w:bCs/>
          <w:sz w:val="24"/>
          <w:szCs w:val="24"/>
        </w:rPr>
      </w:pPr>
      <w:r w:rsidRPr="006471EB">
        <w:rPr>
          <w:b/>
          <w:bCs/>
          <w:sz w:val="24"/>
          <w:szCs w:val="24"/>
        </w:rPr>
        <w:t>5. Abrechnung des Entgelts</w:t>
      </w:r>
    </w:p>
    <w:p w14:paraId="17D88945" w14:textId="2B7B154A" w:rsidR="006471EB" w:rsidRDefault="006471EB" w:rsidP="006471EB">
      <w:pPr>
        <w:spacing w:after="0"/>
        <w:ind w:right="-284"/>
        <w:rPr>
          <w:sz w:val="24"/>
          <w:szCs w:val="24"/>
        </w:rPr>
      </w:pPr>
      <w:r w:rsidRPr="006471EB">
        <w:rPr>
          <w:sz w:val="24"/>
          <w:szCs w:val="24"/>
        </w:rPr>
        <w:t>(1)</w:t>
      </w:r>
      <w:r>
        <w:rPr>
          <w:sz w:val="24"/>
          <w:szCs w:val="24"/>
        </w:rPr>
        <w:t xml:space="preserve"> Bei gesetzlich Versicherten rechnen die freiberuflichen Hebammen des Bereitschaftsdienstes die Leistungen mit der leistungspflichtigen Krankenkasse ab.</w:t>
      </w:r>
    </w:p>
    <w:p w14:paraId="2BEC88BB" w14:textId="5AAE81C6" w:rsidR="006471EB" w:rsidRDefault="006471EB" w:rsidP="006471EB">
      <w:pPr>
        <w:spacing w:after="0"/>
        <w:ind w:right="-284"/>
        <w:rPr>
          <w:sz w:val="24"/>
          <w:szCs w:val="24"/>
        </w:rPr>
      </w:pPr>
      <w:r>
        <w:rPr>
          <w:sz w:val="24"/>
          <w:szCs w:val="24"/>
        </w:rPr>
        <w:t xml:space="preserve">Davon nicht umfasst sind die entstehenden </w:t>
      </w:r>
      <w:r w:rsidR="00236A45">
        <w:rPr>
          <w:sz w:val="24"/>
          <w:szCs w:val="24"/>
        </w:rPr>
        <w:t>Kosten</w:t>
      </w:r>
      <w:r>
        <w:rPr>
          <w:sz w:val="24"/>
          <w:szCs w:val="24"/>
        </w:rPr>
        <w:t xml:space="preserve"> nach </w:t>
      </w:r>
      <w:r w:rsidR="00545390">
        <w:rPr>
          <w:sz w:val="24"/>
          <w:szCs w:val="24"/>
        </w:rPr>
        <w:t>Nr.</w:t>
      </w:r>
      <w:r>
        <w:rPr>
          <w:sz w:val="24"/>
          <w:szCs w:val="24"/>
        </w:rPr>
        <w:t xml:space="preserve">4 </w:t>
      </w:r>
      <w:r w:rsidR="00545390">
        <w:rPr>
          <w:sz w:val="24"/>
          <w:szCs w:val="24"/>
        </w:rPr>
        <w:t>dieser AVB</w:t>
      </w:r>
      <w:r w:rsidR="00236A45">
        <w:rPr>
          <w:sz w:val="24"/>
          <w:szCs w:val="24"/>
        </w:rPr>
        <w:t xml:space="preserve"> </w:t>
      </w:r>
      <w:r w:rsidR="00236A45" w:rsidRPr="004D59F0">
        <w:rPr>
          <w:sz w:val="24"/>
          <w:szCs w:val="24"/>
        </w:rPr>
        <w:t>(Wahlleistungen/ Eigenanteil)</w:t>
      </w:r>
      <w:r w:rsidR="00545390">
        <w:rPr>
          <w:sz w:val="24"/>
          <w:szCs w:val="24"/>
        </w:rPr>
        <w:t xml:space="preserve">. </w:t>
      </w:r>
      <w:r>
        <w:rPr>
          <w:sz w:val="24"/>
          <w:szCs w:val="24"/>
        </w:rPr>
        <w:t>Für diese ist die Leistungsempfänger</w:t>
      </w:r>
      <w:r w:rsidR="00236A45">
        <w:rPr>
          <w:sz w:val="24"/>
          <w:szCs w:val="24"/>
        </w:rPr>
        <w:t>*</w:t>
      </w:r>
      <w:r>
        <w:rPr>
          <w:sz w:val="24"/>
          <w:szCs w:val="24"/>
        </w:rPr>
        <w:t>in als Selbstzahler</w:t>
      </w:r>
      <w:r w:rsidR="00236A45">
        <w:rPr>
          <w:sz w:val="24"/>
          <w:szCs w:val="24"/>
        </w:rPr>
        <w:t>*</w:t>
      </w:r>
      <w:r>
        <w:rPr>
          <w:sz w:val="24"/>
          <w:szCs w:val="24"/>
        </w:rPr>
        <w:t>in zur Zahlung verpflichtet.</w:t>
      </w:r>
    </w:p>
    <w:p w14:paraId="606291C4" w14:textId="407EEE6F" w:rsidR="006471EB" w:rsidRDefault="006471EB" w:rsidP="006471EB">
      <w:pPr>
        <w:spacing w:after="0"/>
        <w:ind w:right="-284"/>
        <w:rPr>
          <w:sz w:val="24"/>
          <w:szCs w:val="24"/>
        </w:rPr>
      </w:pPr>
    </w:p>
    <w:p w14:paraId="07A96621" w14:textId="2E33BEE8" w:rsidR="006471EB" w:rsidRDefault="006471EB" w:rsidP="006471EB">
      <w:pPr>
        <w:spacing w:after="0"/>
        <w:ind w:right="-284"/>
        <w:rPr>
          <w:sz w:val="24"/>
          <w:szCs w:val="24"/>
        </w:rPr>
      </w:pPr>
      <w:r>
        <w:rPr>
          <w:sz w:val="24"/>
          <w:szCs w:val="24"/>
        </w:rPr>
        <w:t>(2) Leistungsempfänger</w:t>
      </w:r>
      <w:r w:rsidR="00236A45">
        <w:rPr>
          <w:sz w:val="24"/>
          <w:szCs w:val="24"/>
        </w:rPr>
        <w:t>*</w:t>
      </w:r>
      <w:r>
        <w:rPr>
          <w:sz w:val="24"/>
          <w:szCs w:val="24"/>
        </w:rPr>
        <w:t xml:space="preserve">innen, für die eine Körperschaft, Anstalt oder Stiftung des öffentlichen Rechts die Leistungen, die im Rahmen von Schwangerschaft und Mutterschaft </w:t>
      </w:r>
      <w:r w:rsidR="00606AB8">
        <w:rPr>
          <w:sz w:val="24"/>
          <w:szCs w:val="24"/>
        </w:rPr>
        <w:t xml:space="preserve">in Anspruch genommen werden, schuldet </w:t>
      </w:r>
      <w:r w:rsidR="004D59F0">
        <w:rPr>
          <w:sz w:val="24"/>
          <w:szCs w:val="24"/>
        </w:rPr>
        <w:t>(</w:t>
      </w:r>
      <w:r>
        <w:rPr>
          <w:sz w:val="24"/>
          <w:szCs w:val="24"/>
        </w:rPr>
        <w:t>z. B.</w:t>
      </w:r>
      <w:r w:rsidR="00C92625">
        <w:rPr>
          <w:sz w:val="24"/>
          <w:szCs w:val="24"/>
        </w:rPr>
        <w:t xml:space="preserve"> geflüchtete Frauen ohne Aufenthaltsstatus</w:t>
      </w:r>
      <w:r>
        <w:rPr>
          <w:sz w:val="24"/>
          <w:szCs w:val="24"/>
        </w:rPr>
        <w:t>)</w:t>
      </w:r>
      <w:r w:rsidR="00236A45">
        <w:rPr>
          <w:sz w:val="24"/>
          <w:szCs w:val="24"/>
        </w:rPr>
        <w:t xml:space="preserve">, </w:t>
      </w:r>
      <w:r>
        <w:rPr>
          <w:sz w:val="24"/>
          <w:szCs w:val="24"/>
        </w:rPr>
        <w:t xml:space="preserve">legen eine Kostenübernahmeerklärung ihrer Kostenträger </w:t>
      </w:r>
      <w:r w:rsidR="00545390">
        <w:rPr>
          <w:sz w:val="24"/>
          <w:szCs w:val="24"/>
        </w:rPr>
        <w:t>vor, die die Leistungen der Hebamme nach Nr. 3 dieser AVB umfasst. Liegt diese Kostenübernahmeerklärung nicht vor oder deckt sie die in Anspruch genommenen Leistungen nicht ab, ist die Leistungsempfänger</w:t>
      </w:r>
      <w:r w:rsidR="00236A45">
        <w:rPr>
          <w:sz w:val="24"/>
          <w:szCs w:val="24"/>
        </w:rPr>
        <w:t>*</w:t>
      </w:r>
      <w:r w:rsidR="00545390">
        <w:rPr>
          <w:sz w:val="24"/>
          <w:szCs w:val="24"/>
        </w:rPr>
        <w:t>in als Selbstzahler</w:t>
      </w:r>
      <w:r w:rsidR="00236A45">
        <w:rPr>
          <w:sz w:val="24"/>
          <w:szCs w:val="24"/>
        </w:rPr>
        <w:t>*</w:t>
      </w:r>
      <w:r w:rsidR="00545390">
        <w:rPr>
          <w:sz w:val="24"/>
          <w:szCs w:val="24"/>
        </w:rPr>
        <w:t>in zur Entrichtung des Entgelts für die Leistungen verpflichtet.</w:t>
      </w:r>
    </w:p>
    <w:p w14:paraId="1FE0A353" w14:textId="07E65ADB" w:rsidR="00545390" w:rsidRDefault="00545390" w:rsidP="006471EB">
      <w:pPr>
        <w:spacing w:after="0"/>
        <w:ind w:right="-284"/>
        <w:rPr>
          <w:sz w:val="24"/>
          <w:szCs w:val="24"/>
        </w:rPr>
      </w:pPr>
    </w:p>
    <w:p w14:paraId="2B3843C6" w14:textId="4E724E84" w:rsidR="00545390" w:rsidRDefault="00545390" w:rsidP="006471EB">
      <w:pPr>
        <w:spacing w:after="0"/>
        <w:ind w:right="-284"/>
        <w:rPr>
          <w:sz w:val="24"/>
          <w:szCs w:val="24"/>
        </w:rPr>
      </w:pPr>
      <w:r>
        <w:rPr>
          <w:sz w:val="24"/>
          <w:szCs w:val="24"/>
        </w:rPr>
        <w:t>(3) Selbstzahler</w:t>
      </w:r>
      <w:r w:rsidR="00236A45">
        <w:rPr>
          <w:sz w:val="24"/>
          <w:szCs w:val="24"/>
        </w:rPr>
        <w:t>*</w:t>
      </w:r>
      <w:r>
        <w:rPr>
          <w:sz w:val="24"/>
          <w:szCs w:val="24"/>
        </w:rPr>
        <w:t>innen sind zur Entrichtung des Entgelts für die Leistungen der Hebammen nach dieser AVB verpflichtet.</w:t>
      </w:r>
      <w:r w:rsidR="00556547">
        <w:rPr>
          <w:sz w:val="24"/>
          <w:szCs w:val="24"/>
        </w:rPr>
        <w:t xml:space="preserve"> Bei Selbstzahler</w:t>
      </w:r>
      <w:r w:rsidR="00236A45">
        <w:rPr>
          <w:sz w:val="24"/>
          <w:szCs w:val="24"/>
        </w:rPr>
        <w:t>*</w:t>
      </w:r>
      <w:r w:rsidR="00556547">
        <w:rPr>
          <w:sz w:val="24"/>
          <w:szCs w:val="24"/>
        </w:rPr>
        <w:t>innen richtet sich der erstattungsfähige Leistungsumfang nach der Privatgebührenordnung (GebO) Bayern</w:t>
      </w:r>
      <w:r w:rsidR="00C75592">
        <w:rPr>
          <w:sz w:val="24"/>
          <w:szCs w:val="24"/>
        </w:rPr>
        <w:t>.</w:t>
      </w:r>
    </w:p>
    <w:p w14:paraId="64001524" w14:textId="77777777" w:rsidR="00C75592" w:rsidRDefault="00C75592" w:rsidP="006471EB">
      <w:pPr>
        <w:spacing w:after="0"/>
        <w:ind w:right="-284"/>
        <w:rPr>
          <w:sz w:val="24"/>
          <w:szCs w:val="24"/>
        </w:rPr>
      </w:pPr>
    </w:p>
    <w:p w14:paraId="292D7570" w14:textId="0EEA80FA" w:rsidR="00545390" w:rsidRPr="00606AB8" w:rsidRDefault="00545390" w:rsidP="006471EB">
      <w:pPr>
        <w:spacing w:after="0"/>
        <w:ind w:right="-284"/>
        <w:rPr>
          <w:i/>
          <w:iCs/>
          <w:color w:val="F117D2"/>
          <w:sz w:val="24"/>
          <w:szCs w:val="24"/>
        </w:rPr>
      </w:pPr>
      <w:r w:rsidRPr="00606AB8">
        <w:rPr>
          <w:i/>
          <w:iCs/>
          <w:color w:val="F117D2"/>
          <w:sz w:val="24"/>
          <w:szCs w:val="24"/>
        </w:rPr>
        <w:lastRenderedPageBreak/>
        <w:t>Die Leistungsempfänger</w:t>
      </w:r>
      <w:r w:rsidR="00236A45" w:rsidRPr="00606AB8">
        <w:rPr>
          <w:i/>
          <w:iCs/>
          <w:color w:val="F117D2"/>
          <w:sz w:val="24"/>
          <w:szCs w:val="24"/>
        </w:rPr>
        <w:t>*</w:t>
      </w:r>
      <w:r w:rsidRPr="00606AB8">
        <w:rPr>
          <w:i/>
          <w:iCs/>
          <w:color w:val="F117D2"/>
          <w:sz w:val="24"/>
          <w:szCs w:val="24"/>
        </w:rPr>
        <w:t>in ist selbst dafür verantwortlich, die Erstattungsfähigkeit von Leistungen mit ihrer</w:t>
      </w:r>
      <w:r w:rsidR="00236A45" w:rsidRPr="00606AB8">
        <w:rPr>
          <w:i/>
          <w:iCs/>
          <w:color w:val="F117D2"/>
          <w:sz w:val="24"/>
          <w:szCs w:val="24"/>
        </w:rPr>
        <w:t>/seiner</w:t>
      </w:r>
      <w:r w:rsidRPr="00606AB8">
        <w:rPr>
          <w:i/>
          <w:iCs/>
          <w:color w:val="F117D2"/>
          <w:sz w:val="24"/>
          <w:szCs w:val="24"/>
        </w:rPr>
        <w:t xml:space="preserve"> Krankenversicherung zu klären.</w:t>
      </w:r>
      <w:r w:rsidR="00C75592" w:rsidRPr="00606AB8">
        <w:rPr>
          <w:i/>
          <w:iCs/>
          <w:color w:val="F117D2"/>
          <w:sz w:val="24"/>
          <w:szCs w:val="24"/>
        </w:rPr>
        <w:t xml:space="preserve"> Die Hebamme hat keine Kenntnis über den Inhalt des jeweiligen Tarifes.</w:t>
      </w:r>
    </w:p>
    <w:p w14:paraId="5562AC65" w14:textId="77777777" w:rsidR="00236A45" w:rsidRPr="00C75592" w:rsidRDefault="00236A45" w:rsidP="006471EB">
      <w:pPr>
        <w:spacing w:after="0"/>
        <w:ind w:right="-284"/>
        <w:rPr>
          <w:i/>
          <w:iCs/>
          <w:sz w:val="24"/>
          <w:szCs w:val="24"/>
        </w:rPr>
      </w:pPr>
    </w:p>
    <w:p w14:paraId="24371C34" w14:textId="69C8AC3C" w:rsidR="00C75592" w:rsidRDefault="00C75592" w:rsidP="006471EB">
      <w:pPr>
        <w:spacing w:after="0"/>
        <w:ind w:right="-284"/>
        <w:rPr>
          <w:sz w:val="24"/>
          <w:szCs w:val="24"/>
        </w:rPr>
      </w:pPr>
      <w:r>
        <w:rPr>
          <w:sz w:val="24"/>
          <w:szCs w:val="24"/>
        </w:rPr>
        <w:t>Private Rechnungen werden mit Zugang der Rechnung fällig, unabhängig von der Erstattungsdauer durch die Versicherung oder Beihilfestelle (§ 286 Abs. 3 BGB). Bei Zahlungsverzug können Verzugszinsen gemäß § 288 BGB sowie Mahngebühren berechnet werden.</w:t>
      </w:r>
    </w:p>
    <w:p w14:paraId="3F1E4C31" w14:textId="77777777" w:rsidR="006471EB" w:rsidRPr="006471EB" w:rsidRDefault="006471EB" w:rsidP="00EB235F">
      <w:pPr>
        <w:ind w:right="-284"/>
        <w:rPr>
          <w:sz w:val="24"/>
          <w:szCs w:val="24"/>
        </w:rPr>
      </w:pPr>
    </w:p>
    <w:p w14:paraId="759661F4" w14:textId="6E1B3570" w:rsidR="00D60171" w:rsidRPr="00D60171" w:rsidRDefault="006B4B34" w:rsidP="00EB235F">
      <w:pPr>
        <w:ind w:right="-284"/>
        <w:rPr>
          <w:b/>
          <w:bCs/>
          <w:sz w:val="24"/>
          <w:szCs w:val="24"/>
        </w:rPr>
      </w:pPr>
      <w:r>
        <w:rPr>
          <w:b/>
          <w:bCs/>
          <w:sz w:val="24"/>
          <w:szCs w:val="24"/>
        </w:rPr>
        <w:t xml:space="preserve">6. </w:t>
      </w:r>
      <w:r w:rsidR="00D60171" w:rsidRPr="00D60171">
        <w:rPr>
          <w:b/>
          <w:bCs/>
          <w:sz w:val="24"/>
          <w:szCs w:val="24"/>
        </w:rPr>
        <w:t>Haftung</w:t>
      </w:r>
    </w:p>
    <w:p w14:paraId="2538C707" w14:textId="447F3C45" w:rsidR="00CB18DD" w:rsidRDefault="00CB18DD" w:rsidP="00EB235F">
      <w:pPr>
        <w:ind w:right="-284"/>
        <w:rPr>
          <w:sz w:val="24"/>
          <w:szCs w:val="24"/>
        </w:rPr>
      </w:pPr>
      <w:r>
        <w:rPr>
          <w:sz w:val="24"/>
          <w:szCs w:val="24"/>
        </w:rPr>
        <w:t>Die Hebamme hafte</w:t>
      </w:r>
      <w:r w:rsidR="00606AB8">
        <w:rPr>
          <w:sz w:val="24"/>
          <w:szCs w:val="24"/>
        </w:rPr>
        <w:t>t</w:t>
      </w:r>
      <w:r>
        <w:rPr>
          <w:sz w:val="24"/>
          <w:szCs w:val="24"/>
        </w:rPr>
        <w:t xml:space="preserve"> für Leistungen der Hebammenhilfe im Rahmen der gesetzlichen Bestimmungen </w:t>
      </w:r>
      <w:r w:rsidR="00236A45" w:rsidRPr="00606AB8">
        <w:rPr>
          <w:sz w:val="24"/>
          <w:szCs w:val="24"/>
        </w:rPr>
        <w:t xml:space="preserve">während </w:t>
      </w:r>
      <w:r w:rsidR="00606AB8" w:rsidRPr="00606AB8">
        <w:rPr>
          <w:sz w:val="24"/>
          <w:szCs w:val="24"/>
        </w:rPr>
        <w:t>ihres Einsatzes im</w:t>
      </w:r>
      <w:r w:rsidR="00236A45" w:rsidRPr="00606AB8">
        <w:rPr>
          <w:sz w:val="24"/>
          <w:szCs w:val="24"/>
        </w:rPr>
        <w:t xml:space="preserve"> Bereitschaftsdienst </w:t>
      </w:r>
      <w:r w:rsidRPr="00606AB8">
        <w:rPr>
          <w:sz w:val="24"/>
          <w:szCs w:val="24"/>
        </w:rPr>
        <w:t>im Bereich der Betreuung i</w:t>
      </w:r>
      <w:r w:rsidR="00236A45" w:rsidRPr="00606AB8">
        <w:rPr>
          <w:sz w:val="24"/>
          <w:szCs w:val="24"/>
        </w:rPr>
        <w:t xml:space="preserve">m </w:t>
      </w:r>
      <w:r w:rsidRPr="00606AB8">
        <w:rPr>
          <w:sz w:val="24"/>
          <w:szCs w:val="24"/>
        </w:rPr>
        <w:t xml:space="preserve">Wochenbett </w:t>
      </w:r>
      <w:r>
        <w:rPr>
          <w:sz w:val="24"/>
          <w:szCs w:val="24"/>
        </w:rPr>
        <w:t>sowie bei Stillproblemen und Ernährungsproblemen des Säuglings. Für die Tätigkeit jeder Hebamme im Rahmen des Vertrages besteht eine Berufshaftpflich</w:t>
      </w:r>
      <w:r w:rsidR="00D60171">
        <w:rPr>
          <w:sz w:val="24"/>
          <w:szCs w:val="24"/>
        </w:rPr>
        <w:t>t</w:t>
      </w:r>
      <w:r>
        <w:rPr>
          <w:sz w:val="24"/>
          <w:szCs w:val="24"/>
        </w:rPr>
        <w:t>versicherung mit einer angemessenen</w:t>
      </w:r>
      <w:r w:rsidR="00D60171">
        <w:rPr>
          <w:sz w:val="24"/>
          <w:szCs w:val="24"/>
        </w:rPr>
        <w:t xml:space="preserve"> Deckungssumme. </w:t>
      </w:r>
    </w:p>
    <w:p w14:paraId="0E3814EA" w14:textId="77777777" w:rsidR="00D60171" w:rsidRDefault="00D60171" w:rsidP="00EB235F">
      <w:pPr>
        <w:ind w:right="-284"/>
        <w:rPr>
          <w:sz w:val="24"/>
          <w:szCs w:val="24"/>
        </w:rPr>
      </w:pPr>
    </w:p>
    <w:p w14:paraId="1886FF6C" w14:textId="5E011B69" w:rsidR="00D60171" w:rsidRPr="00D60C53" w:rsidRDefault="006B4B34" w:rsidP="00EB235F">
      <w:pPr>
        <w:ind w:right="-284"/>
        <w:rPr>
          <w:b/>
          <w:bCs/>
          <w:sz w:val="24"/>
          <w:szCs w:val="24"/>
        </w:rPr>
      </w:pPr>
      <w:r>
        <w:rPr>
          <w:b/>
          <w:bCs/>
          <w:sz w:val="24"/>
          <w:szCs w:val="24"/>
        </w:rPr>
        <w:t xml:space="preserve">7. </w:t>
      </w:r>
      <w:r w:rsidR="00D60171" w:rsidRPr="00D60C53">
        <w:rPr>
          <w:b/>
          <w:bCs/>
          <w:sz w:val="24"/>
          <w:szCs w:val="24"/>
        </w:rPr>
        <w:t>Medizinische Unterlagen</w:t>
      </w:r>
      <w:r>
        <w:rPr>
          <w:b/>
          <w:bCs/>
          <w:sz w:val="24"/>
          <w:szCs w:val="24"/>
        </w:rPr>
        <w:t>/ Daten</w:t>
      </w:r>
    </w:p>
    <w:p w14:paraId="0E017E5F" w14:textId="7F401DEA" w:rsidR="00B53471" w:rsidRDefault="00D60171" w:rsidP="00EB235F">
      <w:pPr>
        <w:ind w:right="-284"/>
        <w:rPr>
          <w:sz w:val="24"/>
          <w:szCs w:val="24"/>
        </w:rPr>
      </w:pPr>
      <w:r>
        <w:rPr>
          <w:sz w:val="24"/>
          <w:szCs w:val="24"/>
        </w:rPr>
        <w:t>Im Rahmen dieses Vertrages werden personenbezogene Daten der Patientin wie auch der (geborenen/ungeborenen) Kinder von den Hebammen als verantwortliche Stelle erhoben, verarbeitet und genutzt.</w:t>
      </w:r>
      <w:r w:rsidR="00801E72">
        <w:rPr>
          <w:sz w:val="24"/>
          <w:szCs w:val="24"/>
        </w:rPr>
        <w:t xml:space="preserve"> Diese werden im Rahmen der Zweckbestimmung unter Beachtung </w:t>
      </w:r>
      <w:r w:rsidR="00B53471">
        <w:rPr>
          <w:sz w:val="24"/>
          <w:szCs w:val="24"/>
        </w:rPr>
        <w:t>der jeweiligen d</w:t>
      </w:r>
      <w:r w:rsidR="00432571">
        <w:rPr>
          <w:sz w:val="24"/>
          <w:szCs w:val="24"/>
        </w:rPr>
        <w:t>at</w:t>
      </w:r>
      <w:r w:rsidR="00B53471">
        <w:rPr>
          <w:sz w:val="24"/>
          <w:szCs w:val="24"/>
        </w:rPr>
        <w:t xml:space="preserve">enschutzrechtlichen Regelungen an Dritte (z. B. </w:t>
      </w:r>
      <w:r w:rsidR="00432571">
        <w:rPr>
          <w:sz w:val="24"/>
          <w:szCs w:val="24"/>
        </w:rPr>
        <w:t xml:space="preserve">mit-/weiterbetreuende Hebamme/n, </w:t>
      </w:r>
      <w:r w:rsidR="00432571" w:rsidRPr="00C92625">
        <w:rPr>
          <w:sz w:val="24"/>
          <w:szCs w:val="24"/>
        </w:rPr>
        <w:t>Hebammenzentrale ER-ERH</w:t>
      </w:r>
      <w:r w:rsidR="00432571">
        <w:rPr>
          <w:sz w:val="24"/>
          <w:szCs w:val="24"/>
        </w:rPr>
        <w:t xml:space="preserve">, </w:t>
      </w:r>
      <w:r w:rsidR="00B53471">
        <w:rPr>
          <w:sz w:val="24"/>
          <w:szCs w:val="24"/>
        </w:rPr>
        <w:t>Kostenträger</w:t>
      </w:r>
      <w:r w:rsidR="00432571">
        <w:rPr>
          <w:sz w:val="24"/>
          <w:szCs w:val="24"/>
        </w:rPr>
        <w:t>/externe Abrechnungsstellen, Sozialamt</w:t>
      </w:r>
      <w:r w:rsidR="00B53471">
        <w:rPr>
          <w:sz w:val="24"/>
          <w:szCs w:val="24"/>
        </w:rPr>
        <w:t>) übermittelt.</w:t>
      </w:r>
    </w:p>
    <w:p w14:paraId="6A59B576" w14:textId="59C897E3" w:rsidR="00B53471" w:rsidRDefault="00B53471" w:rsidP="00EB235F">
      <w:pPr>
        <w:ind w:right="-284"/>
        <w:rPr>
          <w:sz w:val="24"/>
          <w:szCs w:val="24"/>
        </w:rPr>
      </w:pPr>
      <w:r>
        <w:rPr>
          <w:sz w:val="24"/>
          <w:szCs w:val="24"/>
        </w:rPr>
        <w:t>Weitere Daten werden zum Zwecke der Begleituntersuchung, Dokumentation und Auswertung verwendet, mit der Einschränkung, dass die Privatsphäre der Leistungsempfänger</w:t>
      </w:r>
      <w:r w:rsidR="00236A45">
        <w:rPr>
          <w:sz w:val="24"/>
          <w:szCs w:val="24"/>
        </w:rPr>
        <w:t>*</w:t>
      </w:r>
      <w:r>
        <w:rPr>
          <w:sz w:val="24"/>
          <w:szCs w:val="24"/>
        </w:rPr>
        <w:t>in vor der Öffentlichkeit geschützt wird.</w:t>
      </w:r>
    </w:p>
    <w:p w14:paraId="0E935D7E" w14:textId="77777777" w:rsidR="00B53471" w:rsidRDefault="00B53471" w:rsidP="00EB235F">
      <w:pPr>
        <w:ind w:right="-284"/>
        <w:rPr>
          <w:sz w:val="24"/>
          <w:szCs w:val="24"/>
        </w:rPr>
      </w:pPr>
      <w:r>
        <w:rPr>
          <w:sz w:val="24"/>
          <w:szCs w:val="24"/>
        </w:rPr>
        <w:t>Die freiberuflichen Hebammen und die Mitarbeiterinnen der Hebammenzentrale ER-ERH unterliegen der Schweigepflicht und beachten die Bestimmungen des Datenschutzes.</w:t>
      </w:r>
    </w:p>
    <w:p w14:paraId="46765449" w14:textId="38F88AC7" w:rsidR="00B53471" w:rsidRDefault="00B53471" w:rsidP="00EB235F">
      <w:pPr>
        <w:ind w:right="-284"/>
        <w:rPr>
          <w:sz w:val="24"/>
          <w:szCs w:val="24"/>
        </w:rPr>
      </w:pPr>
      <w:r>
        <w:rPr>
          <w:sz w:val="24"/>
          <w:szCs w:val="24"/>
        </w:rPr>
        <w:t>Im Falle der Hinzuziehung eines Arztes/Stillberaterin/Psychologin/einer Klinikeinweisung o.ä. stellen die Hebammen der weiter betreuenden Stelle Befunde und Daten zur Verfügung, die für die Mit- oder Weiterbehandlung von Mutter und Kind erforderlich sind.</w:t>
      </w:r>
      <w:r w:rsidR="007A75D8">
        <w:rPr>
          <w:sz w:val="24"/>
          <w:szCs w:val="24"/>
        </w:rPr>
        <w:t xml:space="preserve"> </w:t>
      </w:r>
    </w:p>
    <w:p w14:paraId="448C401F" w14:textId="7F77BF4B" w:rsidR="00B53471" w:rsidRDefault="00B53471" w:rsidP="00EB235F">
      <w:pPr>
        <w:ind w:right="-284"/>
        <w:rPr>
          <w:sz w:val="24"/>
          <w:szCs w:val="24"/>
          <w:u w:val="single"/>
        </w:rPr>
      </w:pPr>
      <w:r w:rsidRPr="00B53471">
        <w:rPr>
          <w:sz w:val="24"/>
          <w:szCs w:val="24"/>
          <w:u w:val="single"/>
        </w:rPr>
        <w:t>Mit ihrer Unterschrift auf dem Dokumentationsbogen der Bereitschaftshebamme erklärt sich die Leistungsempfänger</w:t>
      </w:r>
      <w:r w:rsidR="00236A45">
        <w:rPr>
          <w:sz w:val="24"/>
          <w:szCs w:val="24"/>
          <w:u w:val="single"/>
        </w:rPr>
        <w:t>*</w:t>
      </w:r>
      <w:r w:rsidRPr="00B53471">
        <w:rPr>
          <w:sz w:val="24"/>
          <w:szCs w:val="24"/>
          <w:u w:val="single"/>
        </w:rPr>
        <w:t>in mit der Verwendung ihrer Daten zu diesen Zwecken einverstanden.</w:t>
      </w:r>
    </w:p>
    <w:p w14:paraId="5384C9AA" w14:textId="7802DBFB" w:rsidR="00B53471" w:rsidRDefault="00A8089C" w:rsidP="00EB235F">
      <w:pPr>
        <w:ind w:right="-284"/>
        <w:rPr>
          <w:sz w:val="24"/>
          <w:szCs w:val="24"/>
        </w:rPr>
      </w:pPr>
      <w:r w:rsidRPr="00A8089C">
        <w:rPr>
          <w:sz w:val="24"/>
          <w:szCs w:val="24"/>
        </w:rPr>
        <w:t>Der Weitergabe</w:t>
      </w:r>
      <w:r>
        <w:rPr>
          <w:sz w:val="24"/>
          <w:szCs w:val="24"/>
        </w:rPr>
        <w:t xml:space="preserve"> aller medizinischen Befunde und Daten an die teilnehmenden Hebammen des Bereitschaftsdienstes stimmt sie ausdrücklich zu.</w:t>
      </w:r>
    </w:p>
    <w:p w14:paraId="20BE18FB" w14:textId="7111D70A" w:rsidR="00C92625" w:rsidRDefault="00C92625" w:rsidP="00EB235F">
      <w:pPr>
        <w:ind w:right="-284"/>
        <w:rPr>
          <w:sz w:val="24"/>
          <w:szCs w:val="24"/>
        </w:rPr>
      </w:pPr>
    </w:p>
    <w:p w14:paraId="5473A1BA" w14:textId="73104997" w:rsidR="00606AB8" w:rsidRDefault="00606AB8" w:rsidP="00EB235F">
      <w:pPr>
        <w:ind w:right="-284"/>
        <w:rPr>
          <w:sz w:val="24"/>
          <w:szCs w:val="24"/>
        </w:rPr>
      </w:pPr>
    </w:p>
    <w:p w14:paraId="52E40AB5" w14:textId="117BAE7A" w:rsidR="00606AB8" w:rsidRDefault="00606AB8" w:rsidP="00EB235F">
      <w:pPr>
        <w:ind w:right="-284"/>
        <w:rPr>
          <w:sz w:val="24"/>
          <w:szCs w:val="24"/>
        </w:rPr>
      </w:pPr>
    </w:p>
    <w:p w14:paraId="50E1474D" w14:textId="77777777" w:rsidR="00606AB8" w:rsidRDefault="00606AB8" w:rsidP="00EB235F">
      <w:pPr>
        <w:ind w:right="-284"/>
        <w:rPr>
          <w:sz w:val="24"/>
          <w:szCs w:val="24"/>
        </w:rPr>
      </w:pPr>
    </w:p>
    <w:p w14:paraId="6D8A5BEC" w14:textId="1C77F1B3" w:rsidR="00C92625" w:rsidRPr="004A2DE9" w:rsidRDefault="00C92625" w:rsidP="00EB235F">
      <w:pPr>
        <w:ind w:right="-284"/>
        <w:rPr>
          <w:b/>
          <w:bCs/>
          <w:sz w:val="24"/>
          <w:szCs w:val="24"/>
        </w:rPr>
      </w:pPr>
      <w:r w:rsidRPr="004A2DE9">
        <w:rPr>
          <w:b/>
          <w:bCs/>
          <w:sz w:val="24"/>
          <w:szCs w:val="24"/>
        </w:rPr>
        <w:lastRenderedPageBreak/>
        <w:t>8. Schweigepflichtentbindung</w:t>
      </w:r>
    </w:p>
    <w:p w14:paraId="453355A4" w14:textId="6D792BAA" w:rsidR="00436C48" w:rsidRDefault="009329BC" w:rsidP="00EB235F">
      <w:pPr>
        <w:ind w:right="-284"/>
        <w:rPr>
          <w:sz w:val="24"/>
          <w:szCs w:val="24"/>
        </w:rPr>
      </w:pPr>
      <w:r w:rsidRPr="00606AB8">
        <w:rPr>
          <w:sz w:val="24"/>
          <w:szCs w:val="24"/>
        </w:rPr>
        <w:t>Der Bereitschaftsdienst wird von der Hebammenzentrale Erlangen und Erlangen-Höchstadt organisiert und verwaltet. Zum Zwecke der Dienstübergabe entbindet der/die Leistungsempfänger*in die im Bereitschaftsdienst tätigen Hebammen untereinander von der Schweigepflicht.</w:t>
      </w:r>
    </w:p>
    <w:p w14:paraId="2C5C8BC2" w14:textId="53C3E012" w:rsidR="00436C48" w:rsidRPr="00436C48" w:rsidRDefault="004A2DE9" w:rsidP="00EB235F">
      <w:pPr>
        <w:ind w:right="-284"/>
        <w:rPr>
          <w:b/>
          <w:bCs/>
          <w:sz w:val="24"/>
          <w:szCs w:val="24"/>
        </w:rPr>
      </w:pPr>
      <w:r>
        <w:rPr>
          <w:b/>
          <w:bCs/>
          <w:sz w:val="24"/>
          <w:szCs w:val="24"/>
        </w:rPr>
        <w:t>9</w:t>
      </w:r>
      <w:r w:rsidR="00432571">
        <w:rPr>
          <w:b/>
          <w:bCs/>
          <w:sz w:val="24"/>
          <w:szCs w:val="24"/>
        </w:rPr>
        <w:t xml:space="preserve">. </w:t>
      </w:r>
      <w:r w:rsidR="00436C48" w:rsidRPr="00436C48">
        <w:rPr>
          <w:b/>
          <w:bCs/>
          <w:sz w:val="24"/>
          <w:szCs w:val="24"/>
        </w:rPr>
        <w:t>Sonstige Regelungen</w:t>
      </w:r>
    </w:p>
    <w:p w14:paraId="561DB288" w14:textId="73229B7A" w:rsidR="009329BC" w:rsidRPr="004A2DE9" w:rsidRDefault="009329BC" w:rsidP="00EB235F">
      <w:pPr>
        <w:ind w:right="-284"/>
        <w:rPr>
          <w:sz w:val="24"/>
          <w:szCs w:val="24"/>
        </w:rPr>
      </w:pPr>
      <w:bookmarkStart w:id="0" w:name="_GoBack"/>
      <w:bookmarkEnd w:id="0"/>
      <w:r w:rsidRPr="00606AB8">
        <w:rPr>
          <w:color w:val="F117D2"/>
          <w:sz w:val="24"/>
          <w:szCs w:val="24"/>
        </w:rPr>
        <w:t xml:space="preserve">Der Bereitschaftsdienst wird von der Hebammenzentrale Erlangen und Erlangen-Höchstadt organisiert und verwaltet. Zum Zwecke der Dokumentation und Abrechnung der Leistung wird der Leistungsempfänger*in </w:t>
      </w:r>
      <w:r w:rsidR="00D46F2F" w:rsidRPr="00606AB8">
        <w:rPr>
          <w:color w:val="F117D2"/>
          <w:sz w:val="24"/>
          <w:szCs w:val="24"/>
        </w:rPr>
        <w:t xml:space="preserve">von der betreuenden Hebamme </w:t>
      </w:r>
      <w:r w:rsidRPr="00606AB8">
        <w:rPr>
          <w:color w:val="F117D2"/>
          <w:sz w:val="24"/>
          <w:szCs w:val="24"/>
        </w:rPr>
        <w:t xml:space="preserve">ein Dokumentationsbogen vorgelegt. </w:t>
      </w:r>
      <w:r w:rsidR="00D46F2F" w:rsidRPr="00606AB8">
        <w:rPr>
          <w:color w:val="F117D2"/>
          <w:sz w:val="24"/>
          <w:szCs w:val="24"/>
        </w:rPr>
        <w:t xml:space="preserve">Mit ihrer Unterschrift auf dem Dokumentationsbogen </w:t>
      </w:r>
      <w:r w:rsidR="00606AB8" w:rsidRPr="00606AB8">
        <w:rPr>
          <w:color w:val="F117D2"/>
          <w:sz w:val="24"/>
          <w:szCs w:val="24"/>
        </w:rPr>
        <w:t xml:space="preserve">erklärt die </w:t>
      </w:r>
      <w:r w:rsidR="00D46F2F" w:rsidRPr="00606AB8">
        <w:rPr>
          <w:color w:val="F117D2"/>
          <w:sz w:val="24"/>
          <w:szCs w:val="24"/>
        </w:rPr>
        <w:t>Leistungsempfänger*in die Vertragsbedingungen des vorliegenden Behandlungsvertrages als angenommen</w:t>
      </w:r>
      <w:r w:rsidR="00606AB8" w:rsidRPr="00606AB8">
        <w:rPr>
          <w:color w:val="F117D2"/>
          <w:sz w:val="24"/>
          <w:szCs w:val="24"/>
        </w:rPr>
        <w:t>.</w:t>
      </w:r>
    </w:p>
    <w:p w14:paraId="417F2B6D" w14:textId="7E0A0687" w:rsidR="00436C48" w:rsidRDefault="00436C48" w:rsidP="00EB235F">
      <w:pPr>
        <w:ind w:right="-284"/>
        <w:rPr>
          <w:sz w:val="24"/>
          <w:szCs w:val="24"/>
        </w:rPr>
      </w:pPr>
      <w:r w:rsidRPr="00436C48">
        <w:rPr>
          <w:sz w:val="24"/>
          <w:szCs w:val="24"/>
        </w:rPr>
        <w:t>Sind</w:t>
      </w:r>
      <w:r>
        <w:rPr>
          <w:sz w:val="24"/>
          <w:szCs w:val="24"/>
        </w:rPr>
        <w:t xml:space="preserve"> einzelne Bestimmungen dieses Vertrages unwirksam, so berührt dies nicht die Wirksamkeit der übrigen Regelungen dieses Vertrages. Die unwirksamen Bestimmungen sollen ersetzt werden durch eine solche Regelung, die der unwirksamen am nächsten kommt.</w:t>
      </w:r>
    </w:p>
    <w:p w14:paraId="61A976A8" w14:textId="3D39F08F" w:rsidR="00432571" w:rsidRDefault="00432571" w:rsidP="00EB235F">
      <w:pPr>
        <w:ind w:right="-284"/>
        <w:rPr>
          <w:sz w:val="24"/>
          <w:szCs w:val="24"/>
        </w:rPr>
      </w:pPr>
    </w:p>
    <w:p w14:paraId="72CE7C82" w14:textId="768B69E7" w:rsidR="00432571" w:rsidRDefault="00432571" w:rsidP="00EB235F">
      <w:pPr>
        <w:ind w:right="-284"/>
        <w:rPr>
          <w:sz w:val="24"/>
          <w:szCs w:val="24"/>
        </w:rPr>
      </w:pPr>
    </w:p>
    <w:p w14:paraId="5D6ACBA9" w14:textId="6513FF43" w:rsidR="00432571" w:rsidRDefault="00432571" w:rsidP="00EB235F">
      <w:pPr>
        <w:ind w:right="-284"/>
        <w:rPr>
          <w:sz w:val="24"/>
          <w:szCs w:val="24"/>
        </w:rPr>
      </w:pPr>
    </w:p>
    <w:p w14:paraId="4B34AA9F" w14:textId="3E826436" w:rsidR="00432571" w:rsidRDefault="00432571" w:rsidP="00EB235F">
      <w:pPr>
        <w:ind w:right="-284"/>
        <w:rPr>
          <w:sz w:val="24"/>
          <w:szCs w:val="24"/>
        </w:rPr>
      </w:pPr>
    </w:p>
    <w:p w14:paraId="3D531CDF" w14:textId="77777777" w:rsidR="00A8089C" w:rsidRPr="00A8089C" w:rsidRDefault="00A8089C" w:rsidP="00EB235F">
      <w:pPr>
        <w:ind w:right="-284"/>
        <w:rPr>
          <w:sz w:val="24"/>
          <w:szCs w:val="24"/>
        </w:rPr>
      </w:pPr>
    </w:p>
    <w:p w14:paraId="388773B3" w14:textId="77777777" w:rsidR="00B53471" w:rsidRDefault="00B53471" w:rsidP="00EB235F">
      <w:pPr>
        <w:ind w:right="-284"/>
        <w:rPr>
          <w:sz w:val="24"/>
          <w:szCs w:val="24"/>
        </w:rPr>
      </w:pPr>
    </w:p>
    <w:p w14:paraId="3F6E67F4" w14:textId="77777777" w:rsidR="00B53471" w:rsidRDefault="00B53471" w:rsidP="00EB235F">
      <w:pPr>
        <w:ind w:right="-284"/>
        <w:rPr>
          <w:sz w:val="24"/>
          <w:szCs w:val="24"/>
        </w:rPr>
      </w:pPr>
    </w:p>
    <w:p w14:paraId="0996D1E3" w14:textId="77777777" w:rsidR="00B53471" w:rsidRDefault="00B53471" w:rsidP="00EB235F">
      <w:pPr>
        <w:ind w:right="-284"/>
        <w:rPr>
          <w:sz w:val="24"/>
          <w:szCs w:val="24"/>
        </w:rPr>
      </w:pPr>
    </w:p>
    <w:p w14:paraId="79FEA78F" w14:textId="77777777" w:rsidR="00B53471" w:rsidRDefault="00B53471" w:rsidP="00EB235F">
      <w:pPr>
        <w:ind w:right="-284"/>
        <w:rPr>
          <w:sz w:val="24"/>
          <w:szCs w:val="24"/>
        </w:rPr>
      </w:pPr>
    </w:p>
    <w:p w14:paraId="396F1EB2" w14:textId="77777777" w:rsidR="00B53471" w:rsidRDefault="00B53471" w:rsidP="00EB235F">
      <w:pPr>
        <w:ind w:right="-284"/>
        <w:rPr>
          <w:sz w:val="24"/>
          <w:szCs w:val="24"/>
        </w:rPr>
      </w:pPr>
    </w:p>
    <w:p w14:paraId="76F97557" w14:textId="77777777" w:rsidR="00B53471" w:rsidRDefault="00B53471" w:rsidP="00EB235F">
      <w:pPr>
        <w:ind w:right="-284"/>
        <w:rPr>
          <w:sz w:val="24"/>
          <w:szCs w:val="24"/>
        </w:rPr>
      </w:pPr>
    </w:p>
    <w:p w14:paraId="5B179346" w14:textId="77777777" w:rsidR="00B53471" w:rsidRDefault="00B53471" w:rsidP="00EB235F">
      <w:pPr>
        <w:ind w:right="-284"/>
        <w:rPr>
          <w:sz w:val="24"/>
          <w:szCs w:val="24"/>
        </w:rPr>
      </w:pPr>
    </w:p>
    <w:p w14:paraId="3279CA42" w14:textId="77777777" w:rsidR="00B53471" w:rsidRDefault="00B53471" w:rsidP="00EB235F">
      <w:pPr>
        <w:ind w:right="-284"/>
        <w:rPr>
          <w:sz w:val="24"/>
          <w:szCs w:val="24"/>
        </w:rPr>
      </w:pPr>
    </w:p>
    <w:p w14:paraId="05511A0D" w14:textId="77777777" w:rsidR="00B53471" w:rsidRDefault="00B53471" w:rsidP="00EB235F">
      <w:pPr>
        <w:ind w:right="-284"/>
        <w:rPr>
          <w:sz w:val="24"/>
          <w:szCs w:val="24"/>
        </w:rPr>
      </w:pPr>
    </w:p>
    <w:p w14:paraId="28F027C4" w14:textId="77777777" w:rsidR="00B35B79" w:rsidRPr="00B35B79" w:rsidRDefault="00B35B79" w:rsidP="00B35B79">
      <w:pPr>
        <w:ind w:right="-284"/>
        <w:rPr>
          <w:color w:val="FF0000"/>
          <w:sz w:val="24"/>
          <w:szCs w:val="24"/>
        </w:rPr>
      </w:pPr>
    </w:p>
    <w:sectPr w:rsidR="00B35B79" w:rsidRPr="00B35B79" w:rsidSect="00B35B79">
      <w:pgSz w:w="11906" w:h="16838"/>
      <w:pgMar w:top="851"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722808"/>
    <w:multiLevelType w:val="hybridMultilevel"/>
    <w:tmpl w:val="E40890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E4A3D01"/>
    <w:multiLevelType w:val="hybridMultilevel"/>
    <w:tmpl w:val="C4FC846E"/>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B79"/>
    <w:rsid w:val="00236A45"/>
    <w:rsid w:val="00250C1D"/>
    <w:rsid w:val="002C6ADC"/>
    <w:rsid w:val="00432571"/>
    <w:rsid w:val="00436C48"/>
    <w:rsid w:val="00453D5B"/>
    <w:rsid w:val="004A2DE9"/>
    <w:rsid w:val="004D59F0"/>
    <w:rsid w:val="00545390"/>
    <w:rsid w:val="00556547"/>
    <w:rsid w:val="00570AEF"/>
    <w:rsid w:val="00606AB8"/>
    <w:rsid w:val="006471EB"/>
    <w:rsid w:val="00664611"/>
    <w:rsid w:val="006B4B34"/>
    <w:rsid w:val="007A75D8"/>
    <w:rsid w:val="007F2E1F"/>
    <w:rsid w:val="00801E72"/>
    <w:rsid w:val="008C737C"/>
    <w:rsid w:val="009329BC"/>
    <w:rsid w:val="00A8089C"/>
    <w:rsid w:val="00B35B79"/>
    <w:rsid w:val="00B53471"/>
    <w:rsid w:val="00C75592"/>
    <w:rsid w:val="00C75B2B"/>
    <w:rsid w:val="00C92625"/>
    <w:rsid w:val="00CB18DD"/>
    <w:rsid w:val="00D46F2F"/>
    <w:rsid w:val="00D60171"/>
    <w:rsid w:val="00D60C53"/>
    <w:rsid w:val="00EB235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0006F"/>
  <w15:chartTrackingRefBased/>
  <w15:docId w15:val="{56D8B3B6-6EDE-472E-9305-20BD871D8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B235F"/>
    <w:pPr>
      <w:ind w:left="720"/>
      <w:contextualSpacing/>
    </w:pPr>
  </w:style>
  <w:style w:type="character" w:styleId="Hyperlink">
    <w:name w:val="Hyperlink"/>
    <w:basedOn w:val="Absatz-Standardschriftart"/>
    <w:uiPriority w:val="99"/>
    <w:unhideWhenUsed/>
    <w:rsid w:val="007A75D8"/>
    <w:rPr>
      <w:color w:val="0563C1" w:themeColor="hyperlink"/>
      <w:u w:val="single"/>
    </w:rPr>
  </w:style>
  <w:style w:type="character" w:styleId="NichtaufgelsteErwhnung">
    <w:name w:val="Unresolved Mention"/>
    <w:basedOn w:val="Absatz-Standardschriftart"/>
    <w:uiPriority w:val="99"/>
    <w:semiHidden/>
    <w:unhideWhenUsed/>
    <w:rsid w:val="007A75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1013</Words>
  <Characters>6387</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Benutzer1</dc:creator>
  <cp:keywords/>
  <dc:description/>
  <cp:lastModifiedBy>Benutzer2</cp:lastModifiedBy>
  <cp:revision>3</cp:revision>
  <dcterms:created xsi:type="dcterms:W3CDTF">2019-06-26T14:20:00Z</dcterms:created>
  <dcterms:modified xsi:type="dcterms:W3CDTF">2019-07-10T08:48:00Z</dcterms:modified>
</cp:coreProperties>
</file>